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3A39B5">
      <w:pPr>
        <w:pStyle w:val="5"/>
        <w:keepNext w:val="0"/>
        <w:keepLines w:val="0"/>
        <w:pageBreakBefore w:val="0"/>
        <w:widowControl w:val="0"/>
        <w:kinsoku/>
        <w:wordWrap/>
        <w:overflowPunct/>
        <w:topLinePunct w:val="0"/>
        <w:autoSpaceDE w:val="0"/>
        <w:autoSpaceDN w:val="0"/>
        <w:bidi w:val="0"/>
        <w:adjustRightInd w:val="0"/>
        <w:snapToGrid/>
        <w:spacing w:line="560" w:lineRule="exact"/>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附件1</w:t>
      </w:r>
    </w:p>
    <w:p w14:paraId="01B932CB">
      <w:pPr>
        <w:pStyle w:val="5"/>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5246C95B">
      <w:pPr>
        <w:pStyle w:val="5"/>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报考人员诚信报考承诺书</w:t>
      </w:r>
    </w:p>
    <w:p w14:paraId="02CF8899">
      <w:pPr>
        <w:pStyle w:val="5"/>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30CB9258">
      <w:pPr>
        <w:pStyle w:val="5"/>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我已仔细阅读《开阳县教育局2026年度面向社会公开招聘编制外聘用人员公告》，清楚并理解其内容。在此我郑重承诺：</w:t>
      </w:r>
    </w:p>
    <w:p w14:paraId="055D4E94">
      <w:pPr>
        <w:pStyle w:val="5"/>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一、自觉遵守公开</w:t>
      </w:r>
      <w:bookmarkStart w:id="0" w:name="_GoBack"/>
      <w:bookmarkEnd w:id="0"/>
      <w:r>
        <w:rPr>
          <w:rFonts w:hint="default" w:ascii="仿宋_GB2312" w:hAnsi="仿宋_GB2312" w:eastAsia="仿宋_GB2312" w:cs="仿宋_GB2312"/>
          <w:sz w:val="32"/>
          <w:szCs w:val="32"/>
          <w:lang w:val="en-US" w:eastAsia="zh-CN"/>
        </w:rPr>
        <w:t>招聘工作的有关政策，遵守考试纪律，服从考试安排，不作弊或协助他人作弊；</w:t>
      </w:r>
    </w:p>
    <w:p w14:paraId="4E4E1958">
      <w:pPr>
        <w:pStyle w:val="5"/>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二、真实、准确地填写并提供本人个人信息、证明资料、证件等材料以及有效的手机号码等联系方式，并确保通信畅通；</w:t>
      </w:r>
    </w:p>
    <w:p w14:paraId="65BDE2CC">
      <w:pPr>
        <w:pStyle w:val="5"/>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三、不弄虚作假，不伪造、不使用假材料；</w:t>
      </w:r>
    </w:p>
    <w:p w14:paraId="0D031EFE">
      <w:pPr>
        <w:pStyle w:val="5"/>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四、本人符合招聘公告中要求的全部资格条件并能够按要求提供相关材料配合招录单位进行审核；</w:t>
      </w:r>
    </w:p>
    <w:p w14:paraId="047C691B">
      <w:pPr>
        <w:pStyle w:val="5"/>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五、本人无其他法律、法规规定的不得参加报考情形；</w:t>
      </w:r>
    </w:p>
    <w:p w14:paraId="4CB49BE7">
      <w:pPr>
        <w:pStyle w:val="5"/>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六、</w:t>
      </w:r>
      <w:r>
        <w:rPr>
          <w:rFonts w:hint="eastAsia" w:ascii="黑体" w:hAnsi="黑体" w:eastAsia="黑体" w:cs="黑体"/>
          <w:sz w:val="32"/>
          <w:szCs w:val="32"/>
          <w:lang w:val="en-US" w:eastAsia="zh-CN"/>
        </w:rPr>
        <w:t>本人如进入体检、考察、聘用环节，将按要求参加体检、考察，按规定时间提交所需材料和报到，不放弃相应资格；</w:t>
      </w:r>
    </w:p>
    <w:p w14:paraId="5796912E">
      <w:pPr>
        <w:pStyle w:val="5"/>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如违反以上承诺所造成的后果，本人自愿承担相应责任并将相关记录纳入个人诚信档案。</w:t>
      </w:r>
    </w:p>
    <w:p w14:paraId="10AE4182">
      <w:pPr>
        <w:pStyle w:val="5"/>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p w14:paraId="0B646546">
      <w:pPr>
        <w:pStyle w:val="5"/>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righ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承诺人（签字按手印）：</w:t>
      </w:r>
    </w:p>
    <w:p w14:paraId="78CF5087">
      <w:pPr>
        <w:pStyle w:val="5"/>
        <w:keepNext w:val="0"/>
        <w:keepLines w:val="0"/>
        <w:pageBreakBefore w:val="0"/>
        <w:widowControl w:val="0"/>
        <w:kinsoku/>
        <w:wordWrap w:val="0"/>
        <w:overflowPunct/>
        <w:topLinePunct w:val="0"/>
        <w:autoSpaceDE w:val="0"/>
        <w:autoSpaceDN w:val="0"/>
        <w:bidi w:val="0"/>
        <w:adjustRightInd w:val="0"/>
        <w:snapToGrid/>
        <w:spacing w:line="560" w:lineRule="exact"/>
        <w:ind w:firstLine="640" w:firstLineChars="200"/>
        <w:jc w:val="right"/>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2026年   月   日</w:t>
      </w:r>
      <w:r>
        <w:rPr>
          <w:rFonts w:hint="eastAsia" w:ascii="仿宋_GB2312" w:hAnsi="仿宋_GB2312" w:eastAsia="仿宋_GB2312" w:cs="仿宋_GB2312"/>
          <w:sz w:val="32"/>
          <w:szCs w:val="32"/>
          <w:lang w:val="en-US" w:eastAsia="zh-CN"/>
        </w:rPr>
        <w:t xml:space="preserve">   </w:t>
      </w:r>
    </w:p>
    <w:p w14:paraId="4E285073"/>
    <w:sectPr>
      <w:footerReference r:id="rId3"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公文小标宋">
    <w:altName w:val="宋体"/>
    <w:panose1 w:val="02000500000000000000"/>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061EF">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102FD4">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2102FD4">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341773"/>
    <w:rsid w:val="01341773"/>
    <w:rsid w:val="01546FD4"/>
    <w:rsid w:val="05833DD6"/>
    <w:rsid w:val="089229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customStyle="1" w:styleId="5">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6">
    <w:name w:val="Body text|2"/>
    <w:basedOn w:val="1"/>
    <w:autoRedefine/>
    <w:qFormat/>
    <w:uiPriority w:val="0"/>
    <w:pPr>
      <w:widowControl w:val="0"/>
      <w:shd w:val="clear" w:color="auto" w:fill="auto"/>
      <w:spacing w:after="100"/>
      <w:jc w:val="center"/>
    </w:pPr>
    <w:rPr>
      <w:rFonts w:ascii="宋体" w:hAnsi="宋体" w:eastAsia="宋体" w:cs="宋体"/>
      <w:sz w:val="30"/>
      <w:szCs w:val="30"/>
      <w:u w:val="none"/>
      <w:shd w:val="clear" w:color="auto" w:fill="auto"/>
      <w:lang w:val="zh-TW" w:eastAsia="zh-TW" w:bidi="zh-TW"/>
    </w:rPr>
  </w:style>
  <w:style w:type="paragraph" w:customStyle="1" w:styleId="7">
    <w:name w:val="Other|1"/>
    <w:basedOn w:val="1"/>
    <w:autoRedefine/>
    <w:qFormat/>
    <w:uiPriority w:val="0"/>
    <w:pPr>
      <w:widowControl w:val="0"/>
      <w:shd w:val="clear" w:color="auto" w:fill="auto"/>
    </w:pPr>
    <w:rPr>
      <w:rFonts w:ascii="宋体" w:hAnsi="宋体" w:eastAsia="宋体" w:cs="宋体"/>
      <w:sz w:val="20"/>
      <w:szCs w:val="20"/>
      <w:u w:val="none"/>
      <w:shd w:val="clear" w:color="auto" w:fill="auto"/>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394</Words>
  <Characters>398</Characters>
  <Lines>0</Lines>
  <Paragraphs>0</Paragraphs>
  <TotalTime>12</TotalTime>
  <ScaleCrop>false</ScaleCrop>
  <LinksUpToDate>false</LinksUpToDate>
  <CharactersWithSpaces>398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2026-11-05T03:20:00Z</dcterms:created>
  <dc:creator>彭进</dc:creator>
  <cp:lastModifiedBy>用户1</cp:lastModifiedBy>
  <cp:lastPrinted>2026-11-05T03:35:00Z</cp:lastPrinted>
  <dcterms:modified xsi:type="dcterms:W3CDTF">2026-11-05T07:12:18Z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ECEE54C0DBD0482C82CBB37695EF119E_11</vt:lpwstr>
  </property>
  <property fmtid="{D5CDD505-2E9C-101B-9397-08002B2CF9AE}" pid="4" name="KSOTemplateDocerSaveRecord">
    <vt:lpwstr>eyJoZGlkIjoiMDNhNGFiNDI3N2VkZWM1YzY0OWNjMGJlMGIzYzY3MGEiLCJ1c2VySWQiOiIyNjE2NTk2MzIifQ==</vt:lpwstr>
  </property>
</Properties>
</file>