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5AB8">
      <w:pPr>
        <w:pStyle w:val="5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 w14:paraId="703922E0">
      <w:pPr>
        <w:jc w:val="center"/>
        <w:rPr>
          <w:rFonts w:ascii="Times New Roman" w:hAnsi="Times New Roman" w:eastAsia="宋体" w:cs="Times New Roman"/>
          <w:sz w:val="30"/>
          <w:szCs w:val="30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0"/>
          <w:szCs w:val="30"/>
        </w:rPr>
        <w:t>江口县消防救援大队乡镇政府专职消防员</w:t>
      </w:r>
      <w:r>
        <w:rPr>
          <w:rFonts w:ascii="Times New Roman" w:hAnsi="Times New Roman" w:eastAsia="方正小标宋简体" w:cs="Times New Roman"/>
          <w:sz w:val="30"/>
          <w:szCs w:val="30"/>
        </w:rPr>
        <w:t>岗位体能测试标准</w:t>
      </w:r>
      <w:bookmarkEnd w:id="0"/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（</w:t>
      </w:r>
      <w:r>
        <w:rPr>
          <w:rFonts w:ascii="Times New Roman" w:hAnsi="Times New Roman" w:eastAsia="方正小标宋简体" w:cs="Times New Roman"/>
          <w:sz w:val="30"/>
          <w:szCs w:val="30"/>
        </w:rPr>
        <w:t>100分）</w:t>
      </w:r>
    </w:p>
    <w:tbl>
      <w:tblPr>
        <w:tblStyle w:val="3"/>
        <w:tblW w:w="91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"/>
        <w:gridCol w:w="723"/>
        <w:gridCol w:w="65"/>
        <w:gridCol w:w="665"/>
        <w:gridCol w:w="52"/>
        <w:gridCol w:w="679"/>
        <w:gridCol w:w="37"/>
        <w:gridCol w:w="694"/>
        <w:gridCol w:w="23"/>
        <w:gridCol w:w="708"/>
        <w:gridCol w:w="9"/>
        <w:gridCol w:w="717"/>
        <w:gridCol w:w="5"/>
        <w:gridCol w:w="711"/>
        <w:gridCol w:w="20"/>
        <w:gridCol w:w="697"/>
        <w:gridCol w:w="34"/>
        <w:gridCol w:w="683"/>
        <w:gridCol w:w="48"/>
        <w:gridCol w:w="891"/>
      </w:tblGrid>
      <w:tr w14:paraId="5E37D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38" w:type="dxa"/>
            <w:gridSpan w:val="2"/>
            <w:vAlign w:val="center"/>
          </w:tcPr>
          <w:p w14:paraId="5AFBEA0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461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014E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0D7B3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38" w:type="dxa"/>
            <w:gridSpan w:val="2"/>
            <w:vMerge w:val="restart"/>
            <w:vAlign w:val="center"/>
          </w:tcPr>
          <w:p w14:paraId="1F6AB50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1000米跑</w:t>
            </w:r>
          </w:p>
          <w:p w14:paraId="5BAF242E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EE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0C4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7D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4C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41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B2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17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62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F1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AB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2E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3BE3F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738" w:type="dxa"/>
            <w:gridSpan w:val="2"/>
            <w:vMerge w:val="continue"/>
            <w:vAlign w:val="center"/>
          </w:tcPr>
          <w:p w14:paraId="4B1F580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E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F98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6F5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E2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3C0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95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DD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78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B8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D3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3′40″</w:t>
            </w:r>
          </w:p>
        </w:tc>
      </w:tr>
      <w:tr w14:paraId="25200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738" w:type="dxa"/>
            <w:gridSpan w:val="2"/>
            <w:vMerge w:val="continue"/>
            <w:vAlign w:val="center"/>
          </w:tcPr>
          <w:p w14:paraId="330C91F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61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74C7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.在跑道或平地上标出起点线，考生从起点线处听到起跑口令后起跑，完成1000米距离到达终点线，记录时间。</w:t>
            </w:r>
          </w:p>
          <w:p w14:paraId="5F4E86D7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考核以完成时间计算成绩。</w:t>
            </w:r>
          </w:p>
          <w:p w14:paraId="7859B920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合格成绩为6分分值对应时间，达不到此标准则判定为不合格。</w:t>
            </w:r>
          </w:p>
        </w:tc>
      </w:tr>
      <w:tr w14:paraId="4B467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38" w:type="dxa"/>
            <w:gridSpan w:val="2"/>
            <w:vMerge w:val="restart"/>
            <w:vAlign w:val="center"/>
          </w:tcPr>
          <w:p w14:paraId="57EF1536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立定跳远</w:t>
            </w:r>
          </w:p>
          <w:p w14:paraId="0A0D8D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090C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20B06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C63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2A1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286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C9C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17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317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0D6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B96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AF6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405CB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38" w:type="dxa"/>
            <w:gridSpan w:val="2"/>
            <w:vMerge w:val="continue"/>
            <w:vAlign w:val="center"/>
          </w:tcPr>
          <w:p w14:paraId="685900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6E83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B0640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2.13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999A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2.17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88C8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2.21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877E5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2.25</w:t>
            </w:r>
          </w:p>
        </w:tc>
        <w:tc>
          <w:tcPr>
            <w:tcW w:w="7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6EC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2.29</w:t>
            </w:r>
          </w:p>
        </w:tc>
        <w:tc>
          <w:tcPr>
            <w:tcW w:w="7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ED8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95F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2.37</w:t>
            </w:r>
          </w:p>
        </w:tc>
        <w:tc>
          <w:tcPr>
            <w:tcW w:w="7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E50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2.41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234D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2.45</w:t>
            </w:r>
          </w:p>
        </w:tc>
      </w:tr>
      <w:tr w14:paraId="50A06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738" w:type="dxa"/>
            <w:gridSpan w:val="2"/>
            <w:vMerge w:val="continue"/>
            <w:vAlign w:val="center"/>
          </w:tcPr>
          <w:p w14:paraId="4000BE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461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F9CFF9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4AEDAE4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考核以完成跳出长度计算成绩。</w:t>
            </w:r>
          </w:p>
          <w:p w14:paraId="6BAC6B61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合格成绩为6分分值对应距离，达不到此标准则判定为不合格。</w:t>
            </w:r>
          </w:p>
        </w:tc>
      </w:tr>
      <w:tr w14:paraId="6237B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31" w:type="dxa"/>
            <w:vMerge w:val="restart"/>
            <w:vAlign w:val="center"/>
          </w:tcPr>
          <w:p w14:paraId="3474AD2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2分钟俯卧撑</w:t>
            </w:r>
          </w:p>
          <w:p w14:paraId="7B2313F1">
            <w:pPr>
              <w:adjustRightInd w:val="0"/>
              <w:snapToGrid w:val="0"/>
              <w:jc w:val="center"/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（个）</w:t>
            </w:r>
          </w:p>
        </w:tc>
        <w:tc>
          <w:tcPr>
            <w:tcW w:w="730" w:type="dxa"/>
            <w:gridSpan w:val="2"/>
            <w:tcBorders>
              <w:right w:val="single" w:color="auto" w:sz="4" w:space="0"/>
            </w:tcBorders>
            <w:vAlign w:val="center"/>
          </w:tcPr>
          <w:p w14:paraId="0BC10A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CBE7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390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435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423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B5D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17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A1E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744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5BE2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FA3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4EBE3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731" w:type="dxa"/>
            <w:vMerge w:val="continue"/>
            <w:vAlign w:val="center"/>
          </w:tcPr>
          <w:p w14:paraId="0FCCAB45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0" w:type="dxa"/>
            <w:gridSpan w:val="2"/>
            <w:tcBorders>
              <w:right w:val="single" w:color="auto" w:sz="4" w:space="0"/>
            </w:tcBorders>
            <w:vAlign w:val="center"/>
          </w:tcPr>
          <w:p w14:paraId="39D33A8D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A0D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0AF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DC1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F1E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7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2D2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069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AD0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7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7F0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8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375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50</w:t>
            </w:r>
          </w:p>
        </w:tc>
      </w:tr>
      <w:tr w14:paraId="3D1A1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731" w:type="dxa"/>
            <w:vMerge w:val="continue"/>
            <w:vAlign w:val="center"/>
          </w:tcPr>
          <w:p w14:paraId="719A50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68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D51FB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在划定区域，完成曲臂俯卧撑，每次操作大臂与小臂需成90度角度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。</w:t>
            </w:r>
          </w:p>
          <w:p w14:paraId="3C81B599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.考核以完成时间计算成绩。</w:t>
            </w:r>
          </w:p>
          <w:p w14:paraId="6A6EF0D5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合格成绩为6分分值对应个数，达不到此标准则判定为不合格。</w:t>
            </w:r>
          </w:p>
        </w:tc>
      </w:tr>
      <w:tr w14:paraId="0FD60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31" w:type="dxa"/>
            <w:vMerge w:val="restart"/>
            <w:vAlign w:val="center"/>
          </w:tcPr>
          <w:p w14:paraId="2CC0BEE4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100米跑</w:t>
            </w:r>
          </w:p>
          <w:p w14:paraId="7967F26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BD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6分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27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46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11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5C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7F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17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D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19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6B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21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A1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2"/>
                <w:szCs w:val="22"/>
              </w:rPr>
              <w:t>23</w:t>
            </w:r>
            <w:r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21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25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37979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731" w:type="dxa"/>
            <w:vMerge w:val="continue"/>
            <w:vAlign w:val="center"/>
          </w:tcPr>
          <w:p w14:paraId="21C8F0F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94E4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22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ascii="Times New Roman" w:hAnsi="Times New Roman" w:cs="Times New Roman"/>
                <w:szCs w:val="21"/>
              </w:rPr>
              <w:t>″4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50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5DA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″8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7D4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″5</w:t>
            </w:r>
          </w:p>
        </w:tc>
        <w:tc>
          <w:tcPr>
            <w:tcW w:w="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E4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ascii="Times New Roman" w:hAnsi="Times New Roman" w:cs="Times New Roman"/>
                <w:szCs w:val="21"/>
              </w:rPr>
              <w:t>″2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725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″9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AD6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″6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45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″3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FEE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″0</w:t>
            </w:r>
          </w:p>
        </w:tc>
      </w:tr>
      <w:tr w14:paraId="151B4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731" w:type="dxa"/>
            <w:vMerge w:val="continue"/>
            <w:vAlign w:val="center"/>
          </w:tcPr>
          <w:p w14:paraId="4E8A6A98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74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EE76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.在100米长直线跑道上标出起点线和终点线，考生从起点线处听到起跑口令后起跑，通过终点线记录时间。</w:t>
            </w:r>
          </w:p>
          <w:p w14:paraId="25E39EB7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.抢跑犯规，重新组织起跑；跑出本道或用其他方式干扰、阻碍他人者不记录成绩。</w:t>
            </w:r>
          </w:p>
          <w:p w14:paraId="55F0E202">
            <w:pPr>
              <w:adjustRightInd w:val="0"/>
              <w:snapToGrid w:val="0"/>
              <w:spacing w:line="240" w:lineRule="exact"/>
              <w:ind w:firstLine="440" w:firstLineChars="200"/>
              <w:jc w:val="left"/>
              <w:textAlignment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合格成绩为6分分值对应时间，达不到此标准则判定为不合格。</w:t>
            </w:r>
          </w:p>
        </w:tc>
      </w:tr>
    </w:tbl>
    <w:p w14:paraId="10B93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76C7"/>
    <w:rsid w:val="2E7A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2026-04-02T13:36:00Z</dcterms:created>
  <dc:creator>丶Summer℡ 念</dc:creator>
  <cp:lastModifiedBy>丶Summer℡ 念</cp:lastModifiedBy>
  <dcterms:modified xsi:type="dcterms:W3CDTF">2026-04-02T13:37:03Z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97770A2C2F044C1E80322F903E603F73_11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