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复检申请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本人[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申请人姓名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]，身份证号[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身份证号码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]，于[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具体日期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]在[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体检医院名称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]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参加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了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贵安新区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消防救援支队202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政府专职消防员招录体检。由于对本次体检中[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具体项目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]的结果存有异议（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具体异议内容：详细阐述对原结果的疑问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），为维护自身合法权益，现依据《贵安新区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消防救援支队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2026年政府专职消防员招录公告》中的体检项目规定，申请对[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具体体检项目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]进行复检。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特此申请。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申请人（签字）：[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申请人手写签字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]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申请日期：[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提交申请的日期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]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057938"/>
    <w:rsid w:val="16617680"/>
    <w:rsid w:val="2BF908EC"/>
    <w:rsid w:val="3C53165D"/>
    <w:rsid w:val="67482352"/>
    <w:rsid w:val="73FC5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213</Words>
  <Characters>219</Characters>
  <Lines>0</Lines>
  <Paragraphs>0</Paragraphs>
  <TotalTime>0</TotalTime>
  <ScaleCrop>false</ScaleCrop>
  <LinksUpToDate>false</LinksUpToDate>
  <CharactersWithSpaces>227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2025-12-29T01:46:00Z</dcterms:created>
  <dc:creator>Yzx</dc:creator>
  <cp:lastModifiedBy>WPS_1624445785</cp:lastModifiedBy>
  <dcterms:modified xsi:type="dcterms:W3CDTF">2026-03-17T09:56:17Z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KSOTemplateDocerSaveRecord">
    <vt:lpwstr>eyJoZGlkIjoiZDI0OTI3NmFlNGQ5OGY5MzE0YmE4MjkxN2ZlY2Y3YzEiLCJ1c2VySWQiOiIyNTU4NzU1MzAifQ==</vt:lpwstr>
  </property>
  <property fmtid="{D5CDD505-2E9C-101B-9397-08002B2CF9AE}" pid="4" name="ICV">
    <vt:lpwstr>501DC060332A43BABEE3946F942596AE_12</vt:lpwstr>
  </property>
</Properties>
</file>