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6C9D">
      <w:pPr>
        <w:autoSpaceDE w:val="0"/>
        <w:spacing w:line="560" w:lineRule="exact"/>
        <w:jc w:val="left"/>
        <w:rPr>
          <w:rFonts w:ascii="仿宋_GB2312" w:hAnsi="等线" w:eastAsia="仿宋_GB2312"/>
          <w:sz w:val="32"/>
          <w:szCs w:val="32"/>
        </w:rPr>
      </w:pPr>
      <w:r>
        <w:rPr>
          <w:rFonts w:hint="eastAsia" w:ascii="仿宋_GB2312" w:hAnsi="等线" w:eastAsia="仿宋_GB2312"/>
          <w:sz w:val="32"/>
          <w:szCs w:val="32"/>
        </w:rPr>
        <w:t>附件3：</w:t>
      </w:r>
    </w:p>
    <w:p w14:paraId="67B9F9A2">
      <w:pPr>
        <w:snapToGrid w:val="0"/>
        <w:spacing w:line="560" w:lineRule="exact"/>
        <w:jc w:val="center"/>
        <w:rPr>
          <w:rFonts w:ascii="仿宋" w:hAnsi="仿宋_GB2312" w:eastAsia="仿宋" w:cs="仿宋_GB2312"/>
          <w:sz w:val="44"/>
          <w:szCs w:val="44"/>
        </w:rPr>
      </w:pPr>
      <w:r>
        <w:rPr>
          <w:rFonts w:hint="eastAsia" w:ascii="仿宋" w:hAnsi="仿宋_GB2312" w:eastAsia="仿宋" w:cs="仿宋_GB2312"/>
          <w:sz w:val="44"/>
          <w:szCs w:val="44"/>
        </w:rPr>
        <w:t>单位同意报考证明</w:t>
      </w:r>
    </w:p>
    <w:p w14:paraId="679A55EA">
      <w:pPr>
        <w:snapToGrid w:val="0"/>
        <w:spacing w:line="560" w:lineRule="exact"/>
        <w:jc w:val="center"/>
        <w:rPr>
          <w:rFonts w:ascii="仿宋" w:hAnsi="仿宋_GB2312" w:eastAsia="仿宋" w:cs="仿宋_GB2312"/>
          <w:sz w:val="44"/>
          <w:szCs w:val="44"/>
        </w:rPr>
      </w:pPr>
    </w:p>
    <w:p w14:paraId="110BF712">
      <w:pPr>
        <w:spacing w:line="560" w:lineRule="exact"/>
        <w:ind w:firstLine="640" w:firstLineChars="200"/>
        <w:rPr>
          <w:szCs w:val="21"/>
        </w:rPr>
      </w:pPr>
      <w:r>
        <w:rPr>
          <w:rFonts w:hint="eastAsia" w:ascii="仿宋_GB2312" w:hAnsi="仿宋_GB2312" w:eastAsia="仿宋_GB2312" w:cs="仿宋_GB2312"/>
          <w:sz w:val="32"/>
          <w:szCs w:val="32"/>
        </w:rPr>
        <w:t>兹证明</w:t>
      </w:r>
      <w:r>
        <w:rPr>
          <w:rFonts w:ascii="仿宋_GB2312" w:hAnsi="仿宋_GB2312" w:eastAsia="仿宋_GB2312" w:cs="仿宋_GB2312"/>
          <w:sz w:val="32"/>
          <w:szCs w:val="32"/>
          <w:u w:val="single"/>
        </w:rPr>
        <w:tab/>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ab/>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系我单位</w:t>
      </w:r>
      <w:r>
        <w:rPr>
          <w:rFonts w:hint="eastAsia" w:ascii="仿宋" w:hAnsi="仿宋" w:eastAsia="仿宋"/>
          <w:sz w:val="32"/>
          <w:szCs w:val="32"/>
        </w:rPr>
        <w:t>□</w:t>
      </w:r>
      <w:r>
        <w:rPr>
          <w:rFonts w:hint="eastAsia" w:ascii="仿宋_GB2312" w:hAnsi="仿宋_GB2312" w:eastAsia="仿宋_GB2312" w:cs="仿宋_GB2312"/>
          <w:sz w:val="32"/>
          <w:szCs w:val="32"/>
        </w:rPr>
        <w:t>在职职工、</w:t>
      </w:r>
      <w:r>
        <w:rPr>
          <w:rFonts w:hint="eastAsia" w:ascii="仿宋" w:hAnsi="仿宋" w:eastAsia="仿宋"/>
          <w:sz w:val="32"/>
          <w:szCs w:val="32"/>
        </w:rPr>
        <w:t>□</w:t>
      </w:r>
      <w:r>
        <w:rPr>
          <w:rFonts w:hint="eastAsia" w:ascii="仿宋_GB2312" w:hAnsi="仿宋_GB2312" w:eastAsia="仿宋_GB2312" w:cs="仿宋_GB2312"/>
          <w:sz w:val="32"/>
          <w:szCs w:val="32"/>
        </w:rPr>
        <w:t>编制外合同制职工，自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月起到我单位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（科室）从事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工作至今。</w:t>
      </w:r>
    </w:p>
    <w:p w14:paraId="3E85EA29">
      <w:pPr>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经我单位研究，同意其参加你单位202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面向社会</w:t>
      </w:r>
      <w:r>
        <w:rPr>
          <w:rFonts w:hint="eastAsia" w:ascii="仿宋_GB2312" w:hAnsi="仿宋_GB2312" w:eastAsia="仿宋_GB2312" w:cs="仿宋_GB2312"/>
          <w:sz w:val="32"/>
          <w:szCs w:val="32"/>
        </w:rPr>
        <w:t>公开引进专业技术人</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考试。</w:t>
      </w:r>
    </w:p>
    <w:p w14:paraId="6C3C92F8">
      <w:pPr>
        <w:spacing w:line="560" w:lineRule="exact"/>
        <w:jc w:val="right"/>
        <w:rPr>
          <w:rFonts w:ascii="仿宋_GB2312" w:hAnsi="仿宋_GB2312" w:eastAsia="仿宋_GB2312" w:cs="仿宋_GB2312"/>
          <w:sz w:val="32"/>
          <w:szCs w:val="32"/>
        </w:rPr>
      </w:pPr>
    </w:p>
    <w:p w14:paraId="69F976AD">
      <w:pPr>
        <w:spacing w:line="560" w:lineRule="exact"/>
        <w:jc w:val="right"/>
        <w:rPr>
          <w:rFonts w:ascii="仿宋_GB2312" w:hAnsi="仿宋_GB2312" w:eastAsia="仿宋_GB2312" w:cs="仿宋_GB2312"/>
          <w:sz w:val="32"/>
          <w:szCs w:val="32"/>
        </w:rPr>
      </w:pPr>
    </w:p>
    <w:p w14:paraId="77225176">
      <w:pPr>
        <w:spacing w:line="560" w:lineRule="exact"/>
        <w:jc w:val="right"/>
        <w:rPr>
          <w:rFonts w:ascii="仿宋_GB2312" w:hAnsi="仿宋_GB2312" w:eastAsia="仿宋_GB2312" w:cs="仿宋_GB2312"/>
          <w:sz w:val="32"/>
          <w:szCs w:val="32"/>
        </w:rPr>
      </w:pPr>
    </w:p>
    <w:p w14:paraId="69548FFC">
      <w:pPr>
        <w:spacing w:line="560" w:lineRule="exact"/>
        <w:ind w:right="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（单位公章）</w:t>
      </w:r>
      <w:r>
        <w:rPr>
          <w:rFonts w:ascii="仿宋_GB2312" w:hAnsi="仿宋_GB2312" w:eastAsia="仿宋_GB2312" w:cs="仿宋_GB2312"/>
          <w:sz w:val="32"/>
          <w:szCs w:val="32"/>
        </w:rPr>
        <w:t xml:space="preserve"> </w:t>
      </w:r>
    </w:p>
    <w:p w14:paraId="422BBEE6">
      <w:pPr>
        <w:spacing w:line="560" w:lineRule="exact"/>
        <w:jc w:val="right"/>
        <w:rPr>
          <w:rFonts w:ascii="仿宋_GB2312" w:hAnsi="仿宋_GB2312" w:eastAsia="仿宋_GB2312" w:cs="仿宋_GB2312"/>
          <w:sz w:val="32"/>
          <w:szCs w:val="32"/>
        </w:rPr>
      </w:pPr>
    </w:p>
    <w:p w14:paraId="1CFE244A">
      <w:pPr>
        <w:wordWrap w:val="0"/>
        <w:spacing w:line="560" w:lineRule="exact"/>
        <w:ind w:right="640"/>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p w14:paraId="156EBE55">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24" w:firstLineChars="200"/>
        <w:textAlignment w:val="auto"/>
        <w:rPr>
          <w:rFonts w:hint="default" w:ascii="仿宋" w:hAnsi="仿宋" w:eastAsia="仿宋" w:cs="Times New Roman"/>
          <w:b w:val="0"/>
          <w:bCs w:val="0"/>
          <w:sz w:val="32"/>
          <w:szCs w:val="32"/>
          <w:lang w:val="en-US" w:eastAsia="zh-CN"/>
        </w:rPr>
      </w:pPr>
    </w:p>
    <w:p w14:paraId="30CAA9F7">
      <w:pPr>
        <w:pStyle w:val="6"/>
        <w:jc w:val="both"/>
        <w:rPr>
          <w:rFonts w:hint="default" w:ascii="仿宋" w:hAnsi="仿宋" w:eastAsia="仿宋" w:cs="仿宋"/>
          <w:sz w:val="32"/>
          <w:szCs w:val="32"/>
          <w:lang w:val="en-US" w:eastAsia="zh-CN"/>
        </w:rPr>
      </w:pPr>
    </w:p>
    <w:p w14:paraId="299EB254">
      <w:pPr>
        <w:rPr>
          <w:rFonts w:hint="default"/>
          <w:lang w:val="en-US" w:eastAsia="zh-CN"/>
        </w:rPr>
      </w:pPr>
    </w:p>
    <w:p w14:paraId="3351730E">
      <w:pPr>
        <w:pStyle w:val="6"/>
        <w:jc w:val="both"/>
        <w:rPr>
          <w:rFonts w:hint="default" w:ascii="仿宋" w:hAnsi="仿宋" w:eastAsia="仿宋" w:cs="仿宋"/>
          <w:sz w:val="32"/>
          <w:szCs w:val="32"/>
          <w:lang w:val="en-US" w:eastAsia="zh-CN"/>
        </w:rPr>
      </w:pPr>
    </w:p>
    <w:p w14:paraId="6AE11891">
      <w:bookmarkStart w:id="0" w:name="_GoBack"/>
      <w:bookmarkEnd w:id="0"/>
    </w:p>
    <w:sectPr>
      <w:pgSz w:w="11907" w:h="16840"/>
      <w:pgMar w:top="2098" w:right="1474" w:bottom="1871" w:left="1588" w:header="1134" w:footer="1417" w:gutter="0"/>
      <w:pgNumType w:fmt="numberInDash"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02CBF"/>
    <w:rsid w:val="07002CBF"/>
    <w:rsid w:val="6376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20" w:lineRule="exact"/>
      <w:ind w:firstLine="538" w:firstLineChars="192"/>
    </w:pPr>
    <w:rPr>
      <w:rFonts w:ascii="仿宋_GB2312" w:hAnsi="Times New Roman" w:eastAsia="仿宋_GB2312"/>
      <w:sz w:val="28"/>
      <w:szCs w:val="24"/>
    </w:rPr>
  </w:style>
  <w:style w:type="paragraph" w:styleId="3">
    <w:name w:val="Body Text First Indent 2"/>
    <w:basedOn w:val="2"/>
    <w:qFormat/>
    <w:uiPriority w:val="99"/>
    <w:pPr>
      <w:tabs>
        <w:tab w:val="left" w:pos="4830"/>
      </w:tabs>
      <w:spacing w:after="0" w:line="500" w:lineRule="exact"/>
      <w:ind w:left="0" w:leftChars="0" w:firstLine="420" w:firstLineChars="200"/>
    </w:pPr>
    <w:rPr>
      <w:rFonts w:eastAsia="仿宋_GB2312"/>
      <w:b/>
      <w:spacing w:val="-4"/>
      <w:sz w:val="30"/>
      <w:szCs w:val="30"/>
    </w:rPr>
  </w:style>
  <w:style w:type="paragraph" w:customStyle="1" w:styleId="6">
    <w:name w:val="标题 Char Char"/>
    <w:basedOn w:val="7"/>
    <w:qFormat/>
    <w:uiPriority w:val="0"/>
    <w:pPr>
      <w:jc w:val="center"/>
      <w:outlineLvl w:val="0"/>
    </w:pPr>
    <w:rPr>
      <w:rFonts w:ascii="Arial" w:hAnsi="Arial" w:cs="Arial"/>
      <w:b/>
      <w:bCs/>
      <w:sz w:val="32"/>
      <w:szCs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2025-09-02T06:29:00Z</dcterms:created>
  <dc:creator>喜欢秋天的胖子</dc:creator>
  <cp:lastModifiedBy>喜欢秋天的胖子</cp:lastModifiedBy>
  <dcterms:modified xsi:type="dcterms:W3CDTF">2025-09-02T06:29:58Z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B37C415C35FC4969AEDDB3673128C1A8_11</vt:lpwstr>
  </property>
  <property fmtid="{D5CDD505-2E9C-101B-9397-08002B2CF9AE}" pid="4" name="KSOTemplateDocerSaveRecord">
    <vt:lpwstr>eyJoZGlkIjoiM2ZlNzdiODdkMWJhOWRhYmEwYzFiZjg2ZjNmNjBkNjIiLCJ1c2VySWQiOiI0Mjc2MjU1MjYifQ==</vt:lpwstr>
  </property>
</Properties>
</file>