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F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附件</w:t>
      </w:r>
    </w:p>
    <w:p w14:paraId="6B24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大方县城市发展建设集团有限公司</w:t>
      </w:r>
    </w:p>
    <w:p w14:paraId="6CD61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2025年面向社会公开招聘见习人员报名表</w:t>
      </w:r>
      <w:bookmarkEnd w:id="0"/>
    </w:p>
    <w:tbl>
      <w:tblPr>
        <w:tblStyle w:val="7"/>
        <w:tblW w:w="9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5"/>
        <w:gridCol w:w="736"/>
        <w:gridCol w:w="519"/>
        <w:gridCol w:w="1384"/>
        <w:gridCol w:w="1211"/>
        <w:gridCol w:w="1211"/>
        <w:gridCol w:w="521"/>
        <w:gridCol w:w="863"/>
        <w:gridCol w:w="1678"/>
      </w:tblGrid>
      <w:tr w14:paraId="49C1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71" w:type="dxa"/>
            <w:gridSpan w:val="2"/>
            <w:noWrap w:val="0"/>
            <w:vAlign w:val="center"/>
          </w:tcPr>
          <w:p w14:paraId="5D2D0B8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F030DF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78462B4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211" w:type="dxa"/>
            <w:noWrap w:val="0"/>
            <w:vAlign w:val="center"/>
          </w:tcPr>
          <w:p w14:paraId="3A80C79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F53E71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442B561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 w14:paraId="5683DFF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 w14:paraId="693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gridSpan w:val="2"/>
            <w:noWrap w:val="0"/>
            <w:vAlign w:val="center"/>
          </w:tcPr>
          <w:p w14:paraId="62C5934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 贯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DA85EC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AEBA0A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11" w:type="dxa"/>
            <w:noWrap w:val="0"/>
            <w:vAlign w:val="center"/>
          </w:tcPr>
          <w:p w14:paraId="12C557D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E2908C6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入党时间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1AB414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2947EE1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E68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51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6927BD8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172E13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11" w:type="dxa"/>
            <w:noWrap w:val="0"/>
            <w:vAlign w:val="center"/>
          </w:tcPr>
          <w:p w14:paraId="3A896A4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tcBorders>
              <w:top w:val="nil"/>
            </w:tcBorders>
            <w:noWrap w:val="0"/>
            <w:vAlign w:val="center"/>
          </w:tcPr>
          <w:p w14:paraId="5F126D9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384" w:type="dxa"/>
            <w:gridSpan w:val="2"/>
            <w:tcBorders>
              <w:top w:val="nil"/>
            </w:tcBorders>
            <w:noWrap w:val="0"/>
            <w:vAlign w:val="center"/>
          </w:tcPr>
          <w:p w14:paraId="70D4C64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7EEDAD4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C9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39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017C53C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64A0C2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 业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144A79E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0704D67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BF0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2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543681F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B0521DD"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资质证书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3193CA4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19FE022A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A1F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gridSpan w:val="2"/>
            <w:noWrap w:val="0"/>
            <w:vAlign w:val="center"/>
          </w:tcPr>
          <w:p w14:paraId="41D6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6445" w:type="dxa"/>
            <w:gridSpan w:val="7"/>
            <w:noWrap w:val="0"/>
            <w:vAlign w:val="center"/>
          </w:tcPr>
          <w:p w14:paraId="560F8D46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电话：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电子邮箱：</w:t>
            </w:r>
          </w:p>
        </w:tc>
        <w:tc>
          <w:tcPr>
            <w:tcW w:w="1678" w:type="dxa"/>
            <w:vMerge w:val="continue"/>
            <w:noWrap w:val="0"/>
            <w:vAlign w:val="top"/>
          </w:tcPr>
          <w:p w14:paraId="32171CB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9B1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71" w:type="dxa"/>
            <w:gridSpan w:val="2"/>
            <w:noWrap w:val="0"/>
            <w:vAlign w:val="center"/>
          </w:tcPr>
          <w:p w14:paraId="6B149131"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特长</w:t>
            </w:r>
          </w:p>
          <w:p w14:paraId="54A6584A"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（专长）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 w14:paraId="5376DEF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9D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96" w:type="dxa"/>
            <w:vMerge w:val="restart"/>
            <w:noWrap w:val="0"/>
            <w:vAlign w:val="center"/>
          </w:tcPr>
          <w:p w14:paraId="39AC246D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工作经历</w:t>
            </w: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2AC33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4846" w:type="dxa"/>
            <w:gridSpan w:val="5"/>
            <w:noWrap w:val="0"/>
            <w:vAlign w:val="center"/>
          </w:tcPr>
          <w:p w14:paraId="67E5DC7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" w:eastAsia="仿宋_GB2312"/>
                <w:sz w:val="24"/>
              </w:rPr>
              <w:t>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及职务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43492A97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证明人</w:t>
            </w:r>
          </w:p>
        </w:tc>
      </w:tr>
      <w:tr w14:paraId="3B1B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96" w:type="dxa"/>
            <w:vMerge w:val="continue"/>
            <w:noWrap w:val="0"/>
            <w:vAlign w:val="top"/>
          </w:tcPr>
          <w:p w14:paraId="42E2815C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73C1615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846" w:type="dxa"/>
            <w:gridSpan w:val="5"/>
            <w:noWrap w:val="0"/>
            <w:vAlign w:val="top"/>
          </w:tcPr>
          <w:p w14:paraId="5A8A7D3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41" w:type="dxa"/>
            <w:gridSpan w:val="2"/>
            <w:noWrap w:val="0"/>
            <w:vAlign w:val="top"/>
          </w:tcPr>
          <w:p w14:paraId="5A95B5D3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075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96" w:type="dxa"/>
            <w:vMerge w:val="continue"/>
            <w:noWrap w:val="0"/>
            <w:vAlign w:val="top"/>
          </w:tcPr>
          <w:p w14:paraId="18C3B30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657B541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846" w:type="dxa"/>
            <w:gridSpan w:val="5"/>
            <w:noWrap w:val="0"/>
            <w:vAlign w:val="top"/>
          </w:tcPr>
          <w:p w14:paraId="68EC1754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41" w:type="dxa"/>
            <w:gridSpan w:val="2"/>
            <w:noWrap w:val="0"/>
            <w:vAlign w:val="top"/>
          </w:tcPr>
          <w:p w14:paraId="73854061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231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96" w:type="dxa"/>
            <w:vMerge w:val="continue"/>
            <w:noWrap w:val="0"/>
            <w:vAlign w:val="top"/>
          </w:tcPr>
          <w:p w14:paraId="35948667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064C0B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846" w:type="dxa"/>
            <w:gridSpan w:val="5"/>
            <w:noWrap w:val="0"/>
            <w:vAlign w:val="top"/>
          </w:tcPr>
          <w:p w14:paraId="7E2664F1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41" w:type="dxa"/>
            <w:gridSpan w:val="2"/>
            <w:noWrap w:val="0"/>
            <w:vAlign w:val="top"/>
          </w:tcPr>
          <w:p w14:paraId="18A68FDC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6FC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796" w:type="dxa"/>
            <w:noWrap w:val="0"/>
            <w:vAlign w:val="center"/>
          </w:tcPr>
          <w:p w14:paraId="5AD33778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奖惩</w:t>
            </w:r>
          </w:p>
          <w:p w14:paraId="2E862B4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598" w:type="dxa"/>
            <w:gridSpan w:val="9"/>
            <w:noWrap w:val="0"/>
            <w:vAlign w:val="top"/>
          </w:tcPr>
          <w:p w14:paraId="5FD6001F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B86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394" w:type="dxa"/>
            <w:gridSpan w:val="10"/>
            <w:noWrap w:val="0"/>
            <w:vAlign w:val="center"/>
          </w:tcPr>
          <w:p w14:paraId="58372419">
            <w:pPr>
              <w:snapToGrid w:val="0"/>
              <w:spacing w:line="440" w:lineRule="exact"/>
              <w:ind w:firstLine="482" w:firstLineChars="2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方案</w:t>
            </w:r>
            <w:r>
              <w:rPr>
                <w:rFonts w:hint="eastAsia" w:eastAsia="仿宋_GB2312"/>
                <w:b/>
                <w:sz w:val="24"/>
                <w:szCs w:val="32"/>
              </w:rPr>
              <w:t>的报考条件。如有不实，本人自愿放弃聘用资格并承担相应责任。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经本人核对录入的报名信息准确无误</w:t>
            </w:r>
            <w:r>
              <w:rPr>
                <w:rFonts w:hint="eastAsia" w:eastAsia="仿宋_GB2312"/>
                <w:b/>
                <w:sz w:val="24"/>
                <w:szCs w:val="32"/>
              </w:rPr>
              <w:t>。</w:t>
            </w:r>
          </w:p>
          <w:p w14:paraId="40A883C1">
            <w:pPr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</w:p>
          <w:p w14:paraId="6918E3C8">
            <w:pPr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529805D6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报考人（签名）：                  年   月   日</w:t>
            </w:r>
          </w:p>
        </w:tc>
      </w:tr>
    </w:tbl>
    <w:p w14:paraId="35A6905B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</w:rPr>
        <w:t>注：本表内容须如实填写，如发现弄虚作假，立即取消应聘资格。</w:t>
      </w:r>
    </w:p>
    <w:p w14:paraId="4B9BDC02">
      <w:pPr>
        <w:spacing w:line="480" w:lineRule="exact"/>
        <w:rPr>
          <w:rFonts w:hint="eastAsia" w:eastAsia="仿宋" w:cs="Times New Roman"/>
          <w:sz w:val="28"/>
          <w:szCs w:val="28"/>
          <w:lang w:val="en-US" w:eastAsia="zh-CN"/>
        </w:rPr>
      </w:pPr>
    </w:p>
    <w:p w14:paraId="2E2B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DE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761D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761D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326B9"/>
    <w:rsid w:val="44B90678"/>
    <w:rsid w:val="46CB17AA"/>
    <w:rsid w:val="47D9425F"/>
    <w:rsid w:val="499B2155"/>
    <w:rsid w:val="4BF21784"/>
    <w:rsid w:val="59087048"/>
    <w:rsid w:val="67CC01F4"/>
    <w:rsid w:val="6E7D4666"/>
    <w:rsid w:val="7381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topLinePunct/>
      <w:adjustRightInd w:val="0"/>
      <w:spacing w:line="530" w:lineRule="exact"/>
      <w:textAlignment w:val="baseline"/>
      <w:outlineLvl w:val="1"/>
    </w:pPr>
    <w:rPr>
      <w:rFonts w:ascii="Arial" w:hAnsi="Arial" w:eastAsia="黑体" w:cs="Arial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1308</Characters>
  <Lines>0</Lines>
  <Paragraphs>0</Paragraphs>
  <TotalTime>0</TotalTime>
  <ScaleCrop>false</ScaleCrop>
  <LinksUpToDate>false</LinksUpToDate>
  <CharactersWithSpaces>1392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2025-07-13T16:39:00Z</dcterms:created>
  <dc:creator>pc</dc:creator>
  <cp:lastModifiedBy>若水</cp:lastModifiedBy>
  <dcterms:modified xsi:type="dcterms:W3CDTF">2025-07-15T03:31:28Z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eyJoZGlkIjoiMTljMTc4YjhiZmUzYzE5ZGUxOTZkYzI2NDNhMWIwMzciLCJ1c2VySWQiOiI0NTUyMzYwMjcifQ==</vt:lpwstr>
  </property>
  <property fmtid="{D5CDD505-2E9C-101B-9397-08002B2CF9AE}" pid="4" name="ICV">
    <vt:lpwstr>570E70C1CE804D12B19D38B5AE57086B_13</vt:lpwstr>
  </property>
</Properties>
</file>