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FFF">
      <w:pPr>
        <w:spacing w:after="156" w:afterLines="5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黑体" w:eastAsia="黑体" w:cs="仿宋_GB2312"/>
          <w:bCs/>
          <w:sz w:val="30"/>
          <w:szCs w:val="30"/>
        </w:rPr>
        <w:t>2</w:t>
      </w:r>
      <w:r>
        <w:rPr>
          <w:rFonts w:hint="eastAsia" w:ascii="仿宋_GB2312" w:hAnsi="黑体" w:eastAsia="仿宋_GB2312"/>
          <w:sz w:val="30"/>
          <w:szCs w:val="30"/>
        </w:rPr>
        <w:t xml:space="preserve">     </w:t>
      </w:r>
    </w:p>
    <w:p w14:paraId="1B18EDE6">
      <w:pPr>
        <w:spacing w:line="40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贵州经贸职业技术学院</w:t>
      </w:r>
    </w:p>
    <w:p w14:paraId="34F19711">
      <w:pPr>
        <w:spacing w:line="400" w:lineRule="exact"/>
        <w:jc w:val="center"/>
        <w:rPr>
          <w:rFonts w:ascii="黑体" w:hAnsi="黑体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仿宋_GB2312"/>
          <w:bCs/>
          <w:sz w:val="36"/>
          <w:szCs w:val="36"/>
        </w:rPr>
        <w:t>2025年引进高层次人才报名表</w:t>
      </w:r>
    </w:p>
    <w:p w14:paraId="703C08A9">
      <w:pPr>
        <w:spacing w:line="560" w:lineRule="exact"/>
        <w:jc w:val="center"/>
        <w:rPr>
          <w:rFonts w:ascii="仿宋_GB2312" w:hAnsi="方正小标宋简体" w:eastAsia="仿宋_GB2312" w:cs="方正小标宋简体"/>
          <w:sz w:val="36"/>
          <w:szCs w:val="22"/>
        </w:rPr>
      </w:pPr>
    </w:p>
    <w:p w14:paraId="4E2F58F4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一、基本情况</w:t>
      </w:r>
    </w:p>
    <w:tbl>
      <w:tblPr>
        <w:tblStyle w:val="9"/>
        <w:tblpPr w:leftFromText="180" w:rightFromText="180" w:vertAnchor="text" w:horzAnchor="page" w:tblpX="1260" w:tblpY="708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7"/>
        <w:gridCol w:w="1279"/>
        <w:gridCol w:w="572"/>
        <w:gridCol w:w="775"/>
        <w:gridCol w:w="851"/>
        <w:gridCol w:w="393"/>
        <w:gridCol w:w="599"/>
        <w:gridCol w:w="851"/>
        <w:gridCol w:w="992"/>
        <w:gridCol w:w="495"/>
        <w:gridCol w:w="1489"/>
      </w:tblGrid>
      <w:tr w14:paraId="048B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1" w:type="dxa"/>
            <w:gridSpan w:val="2"/>
            <w:vAlign w:val="center"/>
          </w:tcPr>
          <w:p w14:paraId="589E30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626" w:type="dxa"/>
            <w:gridSpan w:val="3"/>
            <w:vAlign w:val="center"/>
          </w:tcPr>
          <w:p w14:paraId="75206AD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A35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14:paraId="5F9DA9A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2954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14:paraId="0228750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B1883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照片</w:t>
            </w:r>
          </w:p>
        </w:tc>
      </w:tr>
      <w:tr w14:paraId="66A6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gridSpan w:val="2"/>
            <w:vAlign w:val="center"/>
          </w:tcPr>
          <w:p w14:paraId="055E98BF">
            <w:pPr>
              <w:jc w:val="center"/>
              <w:rPr>
                <w:rFonts w:ascii="仿宋_GB2312" w:hAnsi="Calibri" w:eastAsia="仿宋_GB2312" w:cs="Calibri"/>
                <w:sz w:val="24"/>
              </w:rPr>
            </w:pPr>
            <w:r>
              <w:rPr>
                <w:rFonts w:hint="eastAsia" w:ascii="仿宋_GB2312" w:hAnsi="Calibri" w:eastAsia="仿宋_GB2312" w:cs="Calibri"/>
                <w:sz w:val="24"/>
              </w:rPr>
              <w:t>身份证号</w:t>
            </w:r>
          </w:p>
        </w:tc>
        <w:tc>
          <w:tcPr>
            <w:tcW w:w="2626" w:type="dxa"/>
            <w:gridSpan w:val="3"/>
            <w:vAlign w:val="center"/>
          </w:tcPr>
          <w:p w14:paraId="5F146045">
            <w:pPr>
              <w:ind w:right="-107" w:rightChars="-51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9DC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2FB0714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D7820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788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gridSpan w:val="2"/>
            <w:vAlign w:val="center"/>
          </w:tcPr>
          <w:p w14:paraId="4FA9CF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26" w:type="dxa"/>
            <w:gridSpan w:val="3"/>
            <w:vAlign w:val="center"/>
          </w:tcPr>
          <w:p w14:paraId="25BE4A3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880944"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户籍所在地</w:t>
            </w:r>
          </w:p>
        </w:tc>
        <w:tc>
          <w:tcPr>
            <w:tcW w:w="1843" w:type="dxa"/>
            <w:gridSpan w:val="2"/>
            <w:vAlign w:val="center"/>
          </w:tcPr>
          <w:p w14:paraId="14860A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989093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4CD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gridSpan w:val="2"/>
            <w:vAlign w:val="center"/>
          </w:tcPr>
          <w:p w14:paraId="0FFCC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626" w:type="dxa"/>
            <w:gridSpan w:val="3"/>
            <w:vAlign w:val="center"/>
          </w:tcPr>
          <w:p w14:paraId="090A4CF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5CFCB8">
            <w:pPr>
              <w:jc w:val="center"/>
              <w:rPr>
                <w:rFonts w:ascii="仿宋_GB2312" w:hAnsi="微软雅黑" w:eastAsia="仿宋_GB2312" w:cs="微软雅黑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14:paraId="0DEA27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EC5D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C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 w14:paraId="74DAD9B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346" w:type="dxa"/>
            <w:gridSpan w:val="2"/>
            <w:vAlign w:val="center"/>
          </w:tcPr>
          <w:p w14:paraId="371DE0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02DF5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94" w:type="dxa"/>
            <w:gridSpan w:val="4"/>
            <w:vAlign w:val="center"/>
          </w:tcPr>
          <w:p w14:paraId="3B1657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67E8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 w14:paraId="0507B1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方向</w:t>
            </w:r>
          </w:p>
        </w:tc>
        <w:tc>
          <w:tcPr>
            <w:tcW w:w="1984" w:type="dxa"/>
            <w:gridSpan w:val="2"/>
            <w:vAlign w:val="center"/>
          </w:tcPr>
          <w:p w14:paraId="55A14F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5D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77" w:type="dxa"/>
            <w:gridSpan w:val="5"/>
            <w:vAlign w:val="center"/>
          </w:tcPr>
          <w:p w14:paraId="67B096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5670" w:type="dxa"/>
            <w:gridSpan w:val="7"/>
            <w:vAlign w:val="center"/>
          </w:tcPr>
          <w:p w14:paraId="508CD1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4D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451" w:type="dxa"/>
            <w:gridSpan w:val="2"/>
            <w:vAlign w:val="center"/>
          </w:tcPr>
          <w:p w14:paraId="3F2E4059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96" w:type="dxa"/>
            <w:gridSpan w:val="10"/>
            <w:vAlign w:val="center"/>
          </w:tcPr>
          <w:p w14:paraId="0383880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D9B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restart"/>
            <w:vAlign w:val="center"/>
          </w:tcPr>
          <w:p w14:paraId="1BE935B6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学习经历</w:t>
            </w:r>
          </w:p>
          <w:p w14:paraId="7E9F872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（含高中、博士后、</w:t>
            </w:r>
          </w:p>
          <w:p w14:paraId="53DC4AF4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出国研修</w:t>
            </w:r>
          </w:p>
          <w:p w14:paraId="7D0C6B8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vAlign w:val="center"/>
          </w:tcPr>
          <w:p w14:paraId="4332191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019" w:type="dxa"/>
            <w:gridSpan w:val="3"/>
            <w:vAlign w:val="center"/>
          </w:tcPr>
          <w:p w14:paraId="1C8AE4D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37" w:type="dxa"/>
            <w:gridSpan w:val="4"/>
            <w:vAlign w:val="center"/>
          </w:tcPr>
          <w:p w14:paraId="7CC4946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89" w:type="dxa"/>
            <w:vAlign w:val="center"/>
          </w:tcPr>
          <w:p w14:paraId="2A40D9F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学历层次</w:t>
            </w:r>
          </w:p>
        </w:tc>
      </w:tr>
      <w:tr w14:paraId="498F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3038F92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3F3DF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83D4B4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0F2708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2D97E1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BF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70C24C1C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AFB0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13FB21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4C88C9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F81776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C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08E10D9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4FDA3B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4F33BB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6716872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5ECF3B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F1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532D2842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D30F7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0EF5A88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F6353B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0800760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7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restart"/>
            <w:vAlign w:val="center"/>
          </w:tcPr>
          <w:p w14:paraId="2673422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vAlign w:val="center"/>
          </w:tcPr>
          <w:p w14:paraId="1D0F15D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任职年月</w:t>
            </w:r>
          </w:p>
        </w:tc>
        <w:tc>
          <w:tcPr>
            <w:tcW w:w="3469" w:type="dxa"/>
            <w:gridSpan w:val="5"/>
            <w:vAlign w:val="center"/>
          </w:tcPr>
          <w:p w14:paraId="4F17FD9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976" w:type="dxa"/>
            <w:gridSpan w:val="3"/>
            <w:vAlign w:val="center"/>
          </w:tcPr>
          <w:p w14:paraId="5F9B3DF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</w:tr>
      <w:tr w14:paraId="3A3D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67BB020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32486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47B1820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040AB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B9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14EF83F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ABF9EF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9C5996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89D16E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9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20191C5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302D9C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569586C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E863BC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5CCDEBC7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6068A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787438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074B03D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BE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gridSpan w:val="2"/>
            <w:vMerge w:val="continue"/>
            <w:vAlign w:val="center"/>
          </w:tcPr>
          <w:p w14:paraId="748D48AF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88C49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7E98AA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0FDF79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8B8C0BD">
      <w:pPr>
        <w:spacing w:line="480" w:lineRule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二、学术表现</w:t>
      </w:r>
    </w:p>
    <w:tbl>
      <w:tblPr>
        <w:tblStyle w:val="9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6"/>
        <w:gridCol w:w="76"/>
        <w:gridCol w:w="707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3D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3874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</w:tr>
      <w:tr w14:paraId="4796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1031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</w:p>
          <w:p w14:paraId="7DBB24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（篇数）</w:t>
            </w: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100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4F101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4879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D7D49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D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7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3A17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EE09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8F28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3CC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D335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A6DE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A9C3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E998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CAC6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E8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B0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32B5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4A0C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FEE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E89D5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D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270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3CE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BF7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SCI（E）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84C1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ADD7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832F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8B7E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0BB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6AECE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EC4F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5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80E71C"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0440B8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968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028A7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353F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2818E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119C5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2D9C86A7">
            <w:pPr>
              <w:ind w:left="630" w:hanging="630" w:hangingChars="3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27E3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232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140A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253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75846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29060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5DFC4B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A9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4FBA5E92">
            <w:pPr>
              <w:ind w:firstLine="1050" w:firstLineChars="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0D9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A165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（一）发表论文情况 （近5年部分论文）</w:t>
            </w:r>
          </w:p>
        </w:tc>
      </w:tr>
      <w:tr w14:paraId="404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946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2F49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852AD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D7F8B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检索、分区、</w:t>
            </w:r>
          </w:p>
          <w:p w14:paraId="714C884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影响因子等情况</w:t>
            </w:r>
          </w:p>
          <w:p w14:paraId="6F7D2E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</w:tr>
      <w:tr w14:paraId="73A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90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02EDE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A390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ACC776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BF1AC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9E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0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C49CE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575E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B970E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816B5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179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92F2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2115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8AAB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B922F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9D48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7D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110F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9A59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11FF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7A0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D92A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0C3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E5DB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A0043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BDE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2DE9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40DF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42A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C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C1F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86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170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C6C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C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13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67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C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0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CA2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0C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4B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5EE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A3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2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B0C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7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A1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408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D7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AA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FD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6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（二）近五年出版专著、教材情况</w:t>
            </w:r>
          </w:p>
        </w:tc>
      </w:tr>
      <w:tr w14:paraId="0D02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1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6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B4C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本人承担部分字数及排名</w:t>
            </w:r>
          </w:p>
        </w:tc>
      </w:tr>
      <w:tr w14:paraId="6190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D94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D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9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AC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0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E5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4A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A4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B4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4B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D5A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3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4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（三）承担完成科研任务</w:t>
            </w:r>
          </w:p>
          <w:p w14:paraId="0762F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2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6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0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B4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角色</w:t>
            </w:r>
          </w:p>
          <w:p w14:paraId="03CE42FF">
            <w:pPr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及完成情况</w:t>
            </w:r>
          </w:p>
        </w:tc>
      </w:tr>
      <w:tr w14:paraId="588A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2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0D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5D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2E5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7E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76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64E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E3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0D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B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6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F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D7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23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4A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68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（四）获国家、省部、市厅级科研、教研奖励情况</w:t>
            </w:r>
          </w:p>
        </w:tc>
      </w:tr>
      <w:tr w14:paraId="2D33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1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88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1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9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25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1320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A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2D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F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A7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7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D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0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F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386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6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12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2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3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AF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A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4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4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EE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5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E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D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B0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B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8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3C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3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2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7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0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B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（五）专利情况</w:t>
            </w:r>
          </w:p>
        </w:tc>
      </w:tr>
      <w:tr w14:paraId="3D72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3A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A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1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C4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38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0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</w:tr>
      <w:tr w14:paraId="4637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2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A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A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8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85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6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A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D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6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F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4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CF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仿宋_GB2312" w:eastAsia="仿宋_GB2312"/>
                <w:sz w:val="24"/>
              </w:rPr>
              <w:t>如有授权专利转化，请说明。</w:t>
            </w:r>
          </w:p>
        </w:tc>
      </w:tr>
      <w:tr w14:paraId="0CFF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D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（六）其他成果</w:t>
            </w:r>
          </w:p>
        </w:tc>
      </w:tr>
      <w:tr w14:paraId="0F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50C">
            <w:pPr>
              <w:rPr>
                <w:rFonts w:ascii="仿宋_GB2312" w:eastAsia="仿宋_GB2312"/>
                <w:szCs w:val="21"/>
              </w:rPr>
            </w:pPr>
          </w:p>
          <w:p w14:paraId="01F7A10E">
            <w:pPr>
              <w:rPr>
                <w:rFonts w:ascii="仿宋_GB2312" w:eastAsia="仿宋_GB2312"/>
                <w:szCs w:val="21"/>
              </w:rPr>
            </w:pPr>
          </w:p>
          <w:p w14:paraId="310A90B7">
            <w:pPr>
              <w:rPr>
                <w:rFonts w:ascii="仿宋_GB2312" w:eastAsia="仿宋_GB2312"/>
                <w:szCs w:val="21"/>
              </w:rPr>
            </w:pPr>
          </w:p>
          <w:p w14:paraId="3131A00B">
            <w:pPr>
              <w:rPr>
                <w:rFonts w:ascii="仿宋_GB2312" w:eastAsia="仿宋_GB2312"/>
                <w:szCs w:val="21"/>
              </w:rPr>
            </w:pPr>
          </w:p>
          <w:p w14:paraId="17D30E45">
            <w:pPr>
              <w:rPr>
                <w:rFonts w:ascii="仿宋_GB2312" w:eastAsia="仿宋_GB2312"/>
                <w:szCs w:val="21"/>
              </w:rPr>
            </w:pPr>
          </w:p>
          <w:p w14:paraId="38FD24FE">
            <w:pPr>
              <w:rPr>
                <w:rFonts w:ascii="仿宋_GB2312" w:eastAsia="仿宋_GB2312"/>
                <w:szCs w:val="21"/>
              </w:rPr>
            </w:pPr>
          </w:p>
          <w:p w14:paraId="5E939491">
            <w:pPr>
              <w:rPr>
                <w:rFonts w:ascii="仿宋_GB2312" w:eastAsia="仿宋_GB2312"/>
                <w:szCs w:val="21"/>
              </w:rPr>
            </w:pPr>
          </w:p>
          <w:p w14:paraId="20D1A538">
            <w:pPr>
              <w:rPr>
                <w:rFonts w:ascii="仿宋_GB2312" w:eastAsia="仿宋_GB2312"/>
                <w:szCs w:val="21"/>
              </w:rPr>
            </w:pPr>
          </w:p>
          <w:p w14:paraId="7EB5890D">
            <w:pPr>
              <w:rPr>
                <w:rFonts w:ascii="仿宋_GB2312" w:eastAsia="仿宋_GB2312"/>
                <w:szCs w:val="21"/>
              </w:rPr>
            </w:pPr>
          </w:p>
          <w:p w14:paraId="65CB469A">
            <w:pPr>
              <w:rPr>
                <w:rFonts w:ascii="仿宋_GB2312" w:eastAsia="仿宋_GB2312"/>
                <w:szCs w:val="21"/>
              </w:rPr>
            </w:pPr>
          </w:p>
          <w:p w14:paraId="21618196">
            <w:pPr>
              <w:rPr>
                <w:rFonts w:ascii="仿宋_GB2312" w:eastAsia="仿宋_GB2312"/>
                <w:szCs w:val="21"/>
              </w:rPr>
            </w:pPr>
          </w:p>
          <w:p w14:paraId="0F196710">
            <w:pPr>
              <w:rPr>
                <w:rFonts w:ascii="仿宋_GB2312" w:eastAsia="仿宋_GB2312"/>
                <w:szCs w:val="21"/>
              </w:rPr>
            </w:pPr>
          </w:p>
          <w:p w14:paraId="3731A04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088F6458"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我已认真阅读《贵州经贸职业技术学院2025年引进高层次、高技能人才公告》，完全知晓并认可公告内容，我保证本表以上所填内容真实无误，如有作假或不符，愿意接受取消考核资格、录取聘用等处罚。</w:t>
      </w:r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042007FC">
      <w:pPr>
        <w:spacing w:line="480" w:lineRule="auto"/>
        <w:ind w:left="4960" w:leftChars="2362"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E91BC-EFF7-4DE9-B688-A9D55E5C1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7C9253-0622-43E8-9809-F75B1E0496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62DBFE-5743-42DA-9B79-CFB29D03C7EC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4" w:fontKey="{0639030D-E93C-4922-BBD0-C53C430881B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DAA4AEB-BB1E-420A-956C-90BA5169FD3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375C0968-BD1C-4BCD-ACB4-6549B534B1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64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92F4B"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9gbV2QAAAAkBAAAPAAAAAAAAAAEAIAAAACIAAABkcnMvZG93bnJldi54&#10;bWxQSwECFAAUAAAACACHTuJAyy0MKD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4792F4B"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0121A5B"/>
    <w:rsid w:val="00531235"/>
    <w:rsid w:val="005F79BA"/>
    <w:rsid w:val="00607348"/>
    <w:rsid w:val="006B02A5"/>
    <w:rsid w:val="006D2382"/>
    <w:rsid w:val="006D4DD2"/>
    <w:rsid w:val="0074274C"/>
    <w:rsid w:val="00946BB0"/>
    <w:rsid w:val="00A70A3B"/>
    <w:rsid w:val="00A71166"/>
    <w:rsid w:val="00C33569"/>
    <w:rsid w:val="00C77E1C"/>
    <w:rsid w:val="00CC7309"/>
    <w:rsid w:val="00D23690"/>
    <w:rsid w:val="00E3796D"/>
    <w:rsid w:val="00FD6C07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FF3A4C"/>
    <w:rsid w:val="12DD5F4A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3B0065"/>
    <w:rsid w:val="20844C65"/>
    <w:rsid w:val="20BB72C4"/>
    <w:rsid w:val="25E80E75"/>
    <w:rsid w:val="26EC3602"/>
    <w:rsid w:val="27C36C18"/>
    <w:rsid w:val="28F56C67"/>
    <w:rsid w:val="2BCD368D"/>
    <w:rsid w:val="2C0B44D1"/>
    <w:rsid w:val="2C203229"/>
    <w:rsid w:val="2DF45CF7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3F764044"/>
    <w:rsid w:val="40C926E7"/>
    <w:rsid w:val="42366486"/>
    <w:rsid w:val="432509D4"/>
    <w:rsid w:val="4565330A"/>
    <w:rsid w:val="4A803898"/>
    <w:rsid w:val="4ED61793"/>
    <w:rsid w:val="4F231B40"/>
    <w:rsid w:val="4F3E0D48"/>
    <w:rsid w:val="53510D84"/>
    <w:rsid w:val="56CC1CC4"/>
    <w:rsid w:val="5AD13EF2"/>
    <w:rsid w:val="5C451348"/>
    <w:rsid w:val="5CC10AD7"/>
    <w:rsid w:val="5D5A6B79"/>
    <w:rsid w:val="5D9A56C3"/>
    <w:rsid w:val="5EFE2086"/>
    <w:rsid w:val="5F4432F1"/>
    <w:rsid w:val="63ED0C12"/>
    <w:rsid w:val="64634A61"/>
    <w:rsid w:val="66F15C26"/>
    <w:rsid w:val="69484F97"/>
    <w:rsid w:val="6B170596"/>
    <w:rsid w:val="6E0C7F17"/>
    <w:rsid w:val="70E914EF"/>
    <w:rsid w:val="776C53D2"/>
    <w:rsid w:val="78322C70"/>
    <w:rsid w:val="7AE70FB5"/>
    <w:rsid w:val="7DE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642</Words>
  <Characters>670</Characters>
  <Lines>8</Lines>
  <Paragraphs>2</Paragraphs>
  <TotalTime>127</TotalTime>
  <ScaleCrop>false</ScaleCrop>
  <LinksUpToDate>false</LinksUpToDate>
  <CharactersWithSpaces>752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2024-02-26T09:44:00Z</dcterms:created>
  <dc:creator>李长艺洋</dc:creator>
  <cp:lastModifiedBy>52Heartz</cp:lastModifiedBy>
  <cp:lastPrinted>2025-04-18T06:13:00Z</cp:lastPrinted>
  <dcterms:modified xsi:type="dcterms:W3CDTF">2025-05-22T03:22:43Z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CBB6E368883EEEA1FD67FB6730810901_43</vt:lpwstr>
  </property>
  <property fmtid="{D5CDD505-2E9C-101B-9397-08002B2CF9AE}" pid="4" name="KSOTemplateDocerSaveRecord">
    <vt:lpwstr>eyJoZGlkIjoiZjU0MTAwZmE5MDMxMWIyZmVmYzFhYjI1NzVlMDcwMjEiLCJ1c2VySWQiOiIxMjExMTQ1NjAyIn0=</vt:lpwstr>
  </property>
</Properties>
</file>