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B31D">
      <w:pPr>
        <w:spacing w:before="354" w:line="219" w:lineRule="auto"/>
        <w:jc w:val="left"/>
        <w:rPr>
          <w:rFonts w:hint="default" w:ascii="Times New Roman" w:hAnsi="Times New Roman" w:eastAsia="黑体" w:cs="Times New Roman"/>
          <w:b w:val="0"/>
          <w:bCs w:val="0"/>
          <w:spacing w:val="4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4"/>
          <w:sz w:val="22"/>
          <w:szCs w:val="22"/>
          <w:highlight w:val="none"/>
          <w:lang w:val="en-US" w:eastAsia="zh-CN"/>
        </w:rPr>
        <w:t>附件4</w:t>
      </w:r>
    </w:p>
    <w:p w14:paraId="5A40ED85">
      <w:pPr>
        <w:spacing w:before="354" w:line="219" w:lineRule="auto"/>
        <w:ind w:left="3486"/>
        <w:rPr>
          <w:rFonts w:hint="default" w:ascii="Times New Roman" w:hAnsi="Times New Roman" w:eastAsia="宋体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42"/>
          <w:szCs w:val="42"/>
          <w:highlight w:val="none"/>
        </w:rPr>
        <w:t>同意报考证明</w:t>
      </w:r>
    </w:p>
    <w:p w14:paraId="40918E99">
      <w:pPr>
        <w:spacing w:line="304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1599FBF">
      <w:pPr>
        <w:spacing w:line="304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1750BFAC">
      <w:pPr>
        <w:pStyle w:val="2"/>
        <w:spacing w:before="100" w:line="220" w:lineRule="auto"/>
        <w:ind w:left="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-3"/>
          <w:sz w:val="31"/>
          <w:szCs w:val="31"/>
          <w:highlight w:val="none"/>
        </w:rPr>
        <w:t>贵州省粮食储备集团有限公司：</w:t>
      </w:r>
    </w:p>
    <w:p w14:paraId="790F6D7B">
      <w:pPr>
        <w:pStyle w:val="2"/>
        <w:spacing w:before="278" w:line="389" w:lineRule="auto"/>
        <w:ind w:right="23" w:firstLine="659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兹证明</w:t>
      </w:r>
      <w:r>
        <w:rPr>
          <w:rFonts w:hint="default" w:ascii="Times New Roman" w:hAnsi="Times New Roman" w:cs="Times New Roman"/>
          <w:spacing w:val="1"/>
          <w:sz w:val="31"/>
          <w:szCs w:val="31"/>
          <w:highlight w:val="none"/>
          <w:u w:val="single" w:color="auto"/>
        </w:rPr>
        <w:t xml:space="preserve">      </w:t>
      </w:r>
      <w:bookmarkStart w:id="0" w:name="_GoBack"/>
      <w:r>
        <w:rPr>
          <w:rFonts w:hint="default" w:ascii="Times New Roman" w:hAnsi="Times New Roman" w:cs="Times New Roman"/>
          <w:spacing w:val="1"/>
          <w:sz w:val="31"/>
          <w:szCs w:val="31"/>
          <w:highlight w:val="none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19"/>
          <w:sz w:val="31"/>
          <w:szCs w:val="31"/>
          <w:highlight w:val="none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19"/>
          <w:sz w:val="31"/>
          <w:szCs w:val="31"/>
          <w:highlight w:val="none"/>
          <w:u w:val="single" w:color="auto"/>
          <w:lang w:val="en-US" w:eastAsia="zh-CN"/>
        </w:rPr>
        <w:t xml:space="preserve">      </w:t>
      </w:r>
      <w:bookmarkEnd w:id="0"/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同志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身份证号：</w:t>
      </w:r>
      <w:r>
        <w:rPr>
          <w:rFonts w:hint="default" w:ascii="Times New Roman" w:hAnsi="Times New Roman" w:cs="Times New Roman"/>
          <w:spacing w:val="6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  <w:u w:val="single" w:color="auto"/>
        </w:rPr>
        <w:t xml:space="preserve">                   </w:t>
      </w:r>
      <w:r>
        <w:rPr>
          <w:rFonts w:hint="default" w:ascii="Times New Roman" w:hAnsi="Times New Roman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135"/>
          <w:sz w:val="31"/>
          <w:szCs w:val="31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系我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单位在职工作人员，我单位对其有人事管理权。</w:t>
      </w:r>
    </w:p>
    <w:p w14:paraId="45E6A170">
      <w:pPr>
        <w:pStyle w:val="2"/>
        <w:spacing w:before="1" w:line="379" w:lineRule="auto"/>
        <w:ind w:firstLine="659"/>
        <w:jc w:val="both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该同志自</w:t>
      </w:r>
      <w:r>
        <w:rPr>
          <w:rFonts w:hint="default" w:ascii="Times New Roman" w:hAnsi="Times New Roman" w:cs="Times New Roman"/>
          <w:spacing w:val="4"/>
          <w:sz w:val="31"/>
          <w:szCs w:val="31"/>
          <w:highlight w:val="none"/>
          <w:u w:val="single" w:color="auto"/>
        </w:rPr>
        <w:t xml:space="preserve">    </w:t>
      </w:r>
      <w:r>
        <w:rPr>
          <w:rFonts w:hint="default" w:ascii="Times New Roman" w:hAnsi="Times New Roman" w:cs="Times New Roman"/>
          <w:spacing w:val="-114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年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  <w:u w:val="single" w:color="auto"/>
        </w:rPr>
        <w:t xml:space="preserve"> 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月起到我单位工作至今。经研究，同意其报</w:t>
      </w:r>
      <w:r>
        <w:rPr>
          <w:rFonts w:hint="default" w:ascii="Times New Roman" w:hAnsi="Times New Roman" w:cs="Times New Roman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</w:rPr>
        <w:t>考你单位20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</w:rPr>
        <w:t>年公开招聘贵州省粮食储备集团有限公司工作岗</w:t>
      </w:r>
      <w:r>
        <w:rPr>
          <w:rFonts w:hint="default" w:ascii="Times New Roman" w:hAnsi="Times New Roman" w:cs="Times New Roman"/>
          <w:spacing w:val="-7"/>
          <w:sz w:val="31"/>
          <w:szCs w:val="31"/>
          <w:highlight w:val="none"/>
        </w:rPr>
        <w:t>位。</w:t>
      </w:r>
    </w:p>
    <w:p w14:paraId="70C3AA4F">
      <w:pPr>
        <w:pStyle w:val="2"/>
        <w:spacing w:before="10" w:line="224" w:lineRule="auto"/>
        <w:ind w:left="66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4"/>
          <w:sz w:val="31"/>
          <w:szCs w:val="31"/>
          <w:highlight w:val="none"/>
        </w:rPr>
        <w:t>特此证明</w:t>
      </w:r>
      <w:r>
        <w:rPr>
          <w:rFonts w:hint="default" w:ascii="Times New Roman" w:hAnsi="Times New Roman" w:cs="Times New Roman"/>
          <w:b/>
          <w:bCs/>
          <w:spacing w:val="4"/>
          <w:sz w:val="31"/>
          <w:szCs w:val="31"/>
          <w:highlight w:val="none"/>
          <w:lang w:eastAsia="zh-CN"/>
        </w:rPr>
        <w:t>！</w:t>
      </w:r>
    </w:p>
    <w:p w14:paraId="2326FF46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5306DDDE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6362A779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4BA39B0B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5D0604A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0742876E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82F0762">
      <w:pPr>
        <w:pStyle w:val="2"/>
        <w:spacing w:before="101" w:line="221" w:lineRule="auto"/>
        <w:ind w:left="518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</w:rPr>
        <w:t>单位：</w:t>
      </w:r>
      <w:r>
        <w:rPr>
          <w:rFonts w:hint="default" w:ascii="Times New Roman" w:hAnsi="Times New Roman" w:cs="Times New Roman"/>
          <w:spacing w:val="-30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30"/>
          <w:sz w:val="31"/>
          <w:szCs w:val="3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</w:rPr>
        <w:t>盖章</w:t>
      </w: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  <w:lang w:eastAsia="zh-CN"/>
        </w:rPr>
        <w:t>）</w:t>
      </w:r>
    </w:p>
    <w:p w14:paraId="76CC3C81">
      <w:pPr>
        <w:spacing w:line="258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1B9C654">
      <w:pPr>
        <w:pStyle w:val="2"/>
        <w:spacing w:before="81" w:line="222" w:lineRule="auto"/>
        <w:ind w:left="4873"/>
        <w:rPr>
          <w:rFonts w:hint="default" w:ascii="Times New Roman" w:hAnsi="Times New Roman" w:cs="Times New Roman"/>
          <w:sz w:val="25"/>
          <w:szCs w:val="25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2</w:t>
      </w:r>
      <w:r>
        <w:rPr>
          <w:rFonts w:hint="default" w:ascii="Times New Roman" w:hAnsi="Times New Roman" w:cs="Times New Roman"/>
          <w:spacing w:val="-3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0</w:t>
      </w:r>
      <w:r>
        <w:rPr>
          <w:rFonts w:hint="default" w:ascii="Times New Roman" w:hAnsi="Times New Roman" w:cs="Times New Roman"/>
          <w:spacing w:val="-3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2</w:t>
      </w:r>
      <w:r>
        <w:rPr>
          <w:rFonts w:hint="default" w:ascii="Times New Roman" w:hAnsi="Times New Roman" w:cs="Times New Roman"/>
          <w:spacing w:val="-36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pacing w:val="-2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年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  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月</w:t>
      </w:r>
      <w:r>
        <w:rPr>
          <w:rFonts w:hint="default" w:ascii="Times New Roman" w:hAnsi="Times New Roman" w:cs="Times New Roman"/>
          <w:spacing w:val="29"/>
          <w:sz w:val="25"/>
          <w:szCs w:val="25"/>
          <w:highlight w:val="none"/>
        </w:rPr>
        <w:t xml:space="preserve">   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日</w:t>
      </w:r>
    </w:p>
    <w:p w14:paraId="0E5BB9C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35A3FA"/>
    <w:p w14:paraId="57704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1287"/>
    <w:rsid w:val="74AE18BD"/>
    <w:rsid w:val="78B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2025-05-23T01:24:00Z</dcterms:created>
  <dc:creator>猫儿</dc:creator>
  <cp:lastModifiedBy>猫儿</cp:lastModifiedBy>
  <dcterms:modified xsi:type="dcterms:W3CDTF">2025-05-23T01:31:00Z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751EE14CCE424FA5B4DEC037B2210983_11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