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12"/>
        <w:tblpPr w:leftFromText="180" w:rightFromText="180" w:vertAnchor="text" w:horzAnchor="page" w:tblpXSpec="right" w:tblpY="651"/>
        <w:tblOverlap w:val="never"/>
        <w:tblW w:w="1551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5"/>
        <w:gridCol w:w="705"/>
        <w:gridCol w:w="975"/>
        <w:gridCol w:w="1260"/>
        <w:gridCol w:w="1200"/>
        <w:gridCol w:w="1529"/>
        <w:gridCol w:w="1411"/>
        <w:gridCol w:w="2239"/>
        <w:gridCol w:w="1200"/>
        <w:gridCol w:w="776"/>
        <w:gridCol w:w="1590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right"/>
        </w:trPr>
        <w:tc>
          <w:tcPr>
            <w:tcW w:w="15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1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贵州融通融资担保有限公司2024年第一次面向社会公开招聘工作人员岗位表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  <w:trHeight w:val="943" w:hRule="atLeast"/>
          <w:jc w:val="righ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职称或职业资格要求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其他岗位要求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  <w:trHeight w:val="1214" w:hRule="atLeast"/>
          <w:jc w:val="righ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财税专员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会计学、税收学专业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中级会计师及以上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或税务师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具有2年及以上财税岗位工作经验。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办法执行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  <w:trHeight w:val="809" w:hRule="atLeast"/>
          <w:jc w:val="righ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1.具有2年及以上党务工作经验；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2.中共正式党员；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3.具有2年及以上党龄。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办法执行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  <w:trHeight w:val="1208" w:hRule="atLeast"/>
          <w:jc w:val="righ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业务客户 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经济学、法学、财务管理、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会计学、金融学、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统计学等专业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1.具有2年及以上企业融资工作经验、具备银行信贷或担保公司从业工作经验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2.表达能力强，具备良好的沟通技巧，善于沟通，具有团队合作精神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3.责任心强，具有较强的市场把握能力及创新精神。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办法执行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  <w:trHeight w:val="1208" w:hRule="atLeast"/>
          <w:jc w:val="righ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567" w:right="2098" w:bottom="56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A6D4C-6C93-4514-9AE7-D1DBE40116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CF261C-2AD4-4BD7-A5A7-CF29935F00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0EDBE2-5991-40AF-81CB-AF0B7A0E82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jEyMmY1MTA0MTYzMjBiNzMzMTgwMWU3NmQzZTEifQ=="/>
    <w:docVar w:name="KSO_WPS_MARK_KEY" w:val="a0f632fe-4703-4a74-83b0-907040e5cc52"/>
  </w:docVars>
  <w:rsids>
    <w:rsidRoot w:val="6DCC796A"/>
    <w:rsid w:val="01DC28F9"/>
    <w:rsid w:val="028E1D27"/>
    <w:rsid w:val="02DC6D2F"/>
    <w:rsid w:val="04131F55"/>
    <w:rsid w:val="045C67C3"/>
    <w:rsid w:val="05197F3C"/>
    <w:rsid w:val="078944BF"/>
    <w:rsid w:val="08600F37"/>
    <w:rsid w:val="08B21FAD"/>
    <w:rsid w:val="09613AF9"/>
    <w:rsid w:val="0B1442EE"/>
    <w:rsid w:val="0C124EEE"/>
    <w:rsid w:val="0DD15B4D"/>
    <w:rsid w:val="0FCF3732"/>
    <w:rsid w:val="124B352A"/>
    <w:rsid w:val="1562473D"/>
    <w:rsid w:val="158E5532"/>
    <w:rsid w:val="15DD49F8"/>
    <w:rsid w:val="167A629C"/>
    <w:rsid w:val="18724C4A"/>
    <w:rsid w:val="18C66D91"/>
    <w:rsid w:val="19350D14"/>
    <w:rsid w:val="196E1EEA"/>
    <w:rsid w:val="1B99320C"/>
    <w:rsid w:val="1DC86FE1"/>
    <w:rsid w:val="1EFB350D"/>
    <w:rsid w:val="1FC66391"/>
    <w:rsid w:val="20A311C5"/>
    <w:rsid w:val="221C2A64"/>
    <w:rsid w:val="23CD5808"/>
    <w:rsid w:val="242647BB"/>
    <w:rsid w:val="284C26C0"/>
    <w:rsid w:val="297E570A"/>
    <w:rsid w:val="2A24084C"/>
    <w:rsid w:val="2AE03B01"/>
    <w:rsid w:val="2B8F6F50"/>
    <w:rsid w:val="2B98280F"/>
    <w:rsid w:val="2C4C0160"/>
    <w:rsid w:val="2C7C79E5"/>
    <w:rsid w:val="2DCE2518"/>
    <w:rsid w:val="2E054738"/>
    <w:rsid w:val="2F6802C3"/>
    <w:rsid w:val="35462115"/>
    <w:rsid w:val="376156CD"/>
    <w:rsid w:val="37F84616"/>
    <w:rsid w:val="3BB21234"/>
    <w:rsid w:val="3C357C06"/>
    <w:rsid w:val="3D145A6E"/>
    <w:rsid w:val="3E350D40"/>
    <w:rsid w:val="3E734C85"/>
    <w:rsid w:val="413238E7"/>
    <w:rsid w:val="418056D5"/>
    <w:rsid w:val="43E3619A"/>
    <w:rsid w:val="45945EE1"/>
    <w:rsid w:val="46C91677"/>
    <w:rsid w:val="470C4F07"/>
    <w:rsid w:val="47641DFA"/>
    <w:rsid w:val="47F364E0"/>
    <w:rsid w:val="4A2866E4"/>
    <w:rsid w:val="4A57527D"/>
    <w:rsid w:val="4C9A3F52"/>
    <w:rsid w:val="4D261873"/>
    <w:rsid w:val="4EF70D4B"/>
    <w:rsid w:val="504A2E2E"/>
    <w:rsid w:val="53650979"/>
    <w:rsid w:val="569C2904"/>
    <w:rsid w:val="57726E64"/>
    <w:rsid w:val="57FC26C5"/>
    <w:rsid w:val="5A481D51"/>
    <w:rsid w:val="5B912B48"/>
    <w:rsid w:val="5D416456"/>
    <w:rsid w:val="5D5D02A1"/>
    <w:rsid w:val="5E6A153A"/>
    <w:rsid w:val="5E7B488E"/>
    <w:rsid w:val="5E843FDB"/>
    <w:rsid w:val="5E9B7445"/>
    <w:rsid w:val="604F798E"/>
    <w:rsid w:val="67AB0BF9"/>
    <w:rsid w:val="687D66D2"/>
    <w:rsid w:val="6B27077D"/>
    <w:rsid w:val="6BAC13E3"/>
    <w:rsid w:val="6C9205D9"/>
    <w:rsid w:val="6CB50963"/>
    <w:rsid w:val="6DCC796A"/>
    <w:rsid w:val="6F3C7D45"/>
    <w:rsid w:val="70030363"/>
    <w:rsid w:val="708C5E3D"/>
    <w:rsid w:val="709D56D0"/>
    <w:rsid w:val="721D64AB"/>
    <w:rsid w:val="72565C05"/>
    <w:rsid w:val="73855429"/>
    <w:rsid w:val="75DF5636"/>
    <w:rsid w:val="796E5662"/>
    <w:rsid w:val="7E677AC8"/>
    <w:rsid w:val="7F713A36"/>
    <w:rsid w:val="7FB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 w:val="0"/>
      <w:keepLines w:val="0"/>
      <w:widowControl w:val="0"/>
      <w:autoSpaceDE w:val="0"/>
      <w:autoSpaceDN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left="0" w:firstLine="880" w:firstLineChars="200"/>
      <w:jc w:val="left"/>
      <w:outlineLvl w:val="1"/>
    </w:pPr>
    <w:rPr>
      <w:rFonts w:eastAsia="黑体" w:cs="Times New Roman"/>
      <w:kern w:val="0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firstLine="880" w:firstLineChars="200"/>
      <w:jc w:val="left"/>
      <w:outlineLvl w:val="2"/>
    </w:pPr>
    <w:rPr>
      <w:rFonts w:eastAsia="楷体" w:cs="Times New Roman"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78" w:lineRule="exact"/>
      <w:jc w:val="left"/>
      <w:outlineLvl w:val="3"/>
    </w:pPr>
    <w:rPr>
      <w:b/>
      <w:bCs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ind w:firstLine="0" w:firstLineChars="0"/>
      <w:jc w:val="center"/>
      <w:outlineLvl w:val="4"/>
    </w:pPr>
    <w:rPr>
      <w:rFonts w:eastAsia="黑体"/>
      <w:sz w:val="20"/>
      <w:szCs w:val="20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5"/>
    </w:pPr>
    <w:rPr>
      <w:sz w:val="24"/>
    </w:rPr>
  </w:style>
  <w:style w:type="character" w:default="1" w:styleId="13">
    <w:name w:val="Default Paragraph Font"/>
    <w:autoRedefine/>
    <w:unhideWhenUsed/>
    <w:qFormat/>
    <w:uiPriority w:val="1"/>
    <w:rPr>
      <w:rFonts w:ascii="Times New Roman" w:hAnsi="Times New Roman" w:eastAsia="仿宋_GB2312"/>
      <w:sz w:val="32"/>
      <w:szCs w:val="32"/>
    </w:rPr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"/>
    <w:basedOn w:val="1"/>
    <w:autoRedefine/>
    <w:qFormat/>
    <w:uiPriority w:val="0"/>
    <w:pPr>
      <w:spacing w:line="578" w:lineRule="exact"/>
      <w:ind w:firstLine="1760" w:firstLineChars="200"/>
    </w:pPr>
    <w:rPr>
      <w:rFonts w:ascii="Times New Roman" w:hAnsi="Times New Roman" w:eastAsia="仿宋_GB2312"/>
      <w:sz w:val="3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next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4">
    <w:name w:val="标题 1 Char"/>
    <w:basedOn w:val="13"/>
    <w:link w:val="3"/>
    <w:autoRedefine/>
    <w:qFormat/>
    <w:uiPriority w:val="0"/>
    <w:rPr>
      <w:rFonts w:ascii="Times New Roman" w:hAnsi="Times New Roman" w:eastAsia="方正小标宋简体" w:cs="Times New Roman"/>
      <w:kern w:val="44"/>
      <w:sz w:val="44"/>
      <w:szCs w:val="44"/>
    </w:rPr>
  </w:style>
  <w:style w:type="character" w:customStyle="1" w:styleId="15">
    <w:name w:val="标题 2 Char"/>
    <w:basedOn w:val="13"/>
    <w:link w:val="4"/>
    <w:autoRedefine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16">
    <w:name w:val="标题 3 Char"/>
    <w:basedOn w:val="13"/>
    <w:link w:val="5"/>
    <w:autoRedefine/>
    <w:semiHidden/>
    <w:qFormat/>
    <w:uiPriority w:val="0"/>
    <w:rPr>
      <w:rFonts w:ascii="Times New Roman" w:hAnsi="Times New Roman" w:eastAsia="楷体" w:cs="Times New Roman"/>
      <w:kern w:val="2"/>
      <w:sz w:val="32"/>
      <w:szCs w:val="32"/>
    </w:rPr>
  </w:style>
  <w:style w:type="character" w:customStyle="1" w:styleId="17">
    <w:name w:val="标题 4 Char1"/>
    <w:link w:val="6"/>
    <w:autoRedefine/>
    <w:qFormat/>
    <w:uiPriority w:val="0"/>
    <w:rPr>
      <w:rFonts w:ascii="Times New Roman" w:hAnsi="Times New Roman" w:eastAsia="仿宋_GB2312"/>
      <w:b/>
      <w:bCs/>
    </w:rPr>
  </w:style>
  <w:style w:type="paragraph" w:customStyle="1" w:styleId="18">
    <w:name w:val="正文1"/>
    <w:next w:val="1"/>
    <w:autoRedefine/>
    <w:qFormat/>
    <w:uiPriority w:val="0"/>
    <w:pPr>
      <w:spacing w:line="240" w:lineRule="exact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484</Characters>
  <Lines>0</Lines>
  <Paragraphs>0</Paragraphs>
  <TotalTime>6</TotalTime>
  <ScaleCrop>false</ScaleCrop>
  <LinksUpToDate>false</LinksUpToDate>
  <CharactersWithSpaces>484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2023-12-26T03:58:00Z</dcterms:created>
  <dc:creator>孔乙己。</dc:creator>
  <cp:lastModifiedBy>WPS_1482133750</cp:lastModifiedBy>
  <cp:lastPrinted>2024-01-11T01:34:00Z</cp:lastPrinted>
  <dcterms:modified xsi:type="dcterms:W3CDTF">2024-02-23T01:31:11Z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3C74126EB8C74239AB4457C9AF3D9570_11</vt:lpwstr>
  </property>
</Properties>
</file>