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贵州交建毕节高速公路营运管理中心</w:t>
      </w:r>
      <w:r>
        <w:rPr>
          <w:rFonts w:hint="eastAsia"/>
        </w:rPr>
        <w:t>应聘人员报名表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_GB2312" w:hAnsi="仿宋" w:eastAsia="仿宋_GB2312" w:cs="仿宋_GB2312"/>
          <w:sz w:val="24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 w:ascii="仿宋_GB2312" w:hAnsi="仿宋" w:eastAsia="仿宋_GB2312" w:cs="仿宋_GB2312"/>
          <w:sz w:val="24"/>
        </w:rPr>
        <w:t>报名时间：     年   月   日</w:t>
      </w:r>
    </w:p>
    <w:tbl>
      <w:tblPr>
        <w:tblStyle w:val="4"/>
        <w:tblW w:w="96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200"/>
        <w:gridCol w:w="157"/>
        <w:gridCol w:w="670"/>
        <w:gridCol w:w="27"/>
        <w:gridCol w:w="33"/>
        <w:gridCol w:w="550"/>
        <w:gridCol w:w="190"/>
        <w:gridCol w:w="6"/>
        <w:gridCol w:w="898"/>
        <w:gridCol w:w="9"/>
        <w:gridCol w:w="178"/>
        <w:gridCol w:w="552"/>
        <w:gridCol w:w="6"/>
        <w:gridCol w:w="608"/>
        <w:gridCol w:w="11"/>
        <w:gridCol w:w="1318"/>
        <w:gridCol w:w="709"/>
        <w:gridCol w:w="302"/>
        <w:gridCol w:w="170"/>
        <w:gridCol w:w="1878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3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Theme="minorEastAsia"/>
                <w:spacing w:val="2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应聘岗位</w:t>
            </w:r>
          </w:p>
        </w:tc>
        <w:tc>
          <w:tcPr>
            <w:tcW w:w="6224" w:type="dxa"/>
            <w:gridSpan w:val="1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right="113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7565" w:type="dxa"/>
            <w:gridSpan w:val="1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一、个人情况</w:t>
            </w: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14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姓名</w:t>
            </w:r>
          </w:p>
        </w:tc>
        <w:tc>
          <w:tcPr>
            <w:tcW w:w="10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7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性别</w:t>
            </w:r>
          </w:p>
        </w:tc>
        <w:tc>
          <w:tcPr>
            <w:tcW w:w="9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年龄</w:t>
            </w:r>
          </w:p>
        </w:tc>
        <w:tc>
          <w:tcPr>
            <w:tcW w:w="6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政治面貌</w:t>
            </w:r>
          </w:p>
        </w:tc>
        <w:tc>
          <w:tcPr>
            <w:tcW w:w="10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14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籍贯</w:t>
            </w:r>
          </w:p>
        </w:tc>
        <w:tc>
          <w:tcPr>
            <w:tcW w:w="10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7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民族</w:t>
            </w:r>
          </w:p>
        </w:tc>
        <w:tc>
          <w:tcPr>
            <w:tcW w:w="9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7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婚否</w:t>
            </w:r>
          </w:p>
        </w:tc>
        <w:tc>
          <w:tcPr>
            <w:tcW w:w="6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身体状况</w:t>
            </w:r>
          </w:p>
        </w:tc>
        <w:tc>
          <w:tcPr>
            <w:tcW w:w="10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968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职称及执业资格情况</w:t>
            </w:r>
          </w:p>
        </w:tc>
        <w:tc>
          <w:tcPr>
            <w:tcW w:w="45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3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高</w:t>
            </w:r>
          </w:p>
        </w:tc>
        <w:tc>
          <w:tcPr>
            <w:tcW w:w="16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 重</w:t>
            </w:r>
          </w:p>
        </w:tc>
        <w:tc>
          <w:tcPr>
            <w:tcW w:w="13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3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88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3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3884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3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9613" w:type="dxa"/>
            <w:gridSpan w:val="21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二、家庭成员情况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2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龄</w:t>
            </w:r>
          </w:p>
        </w:tc>
        <w:tc>
          <w:tcPr>
            <w:tcW w:w="11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44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2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4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2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4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4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8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4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9613" w:type="dxa"/>
            <w:gridSpan w:val="21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三、教育（培训）经历（从高中起填写）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16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止</w:t>
            </w: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305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学校、专业</w:t>
            </w: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学历（毕、肄）</w:t>
            </w: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16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305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16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305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16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305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9613" w:type="dxa"/>
            <w:gridSpan w:val="21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四、工作经历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22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止</w:t>
            </w: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299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22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99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22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99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22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99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22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99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36" w:type="dxa"/>
            <w:gridSpan w:val="2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五、获得证书及奖励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974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2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2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jc w:val="center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974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2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974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26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2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36" w:type="dxa"/>
            <w:gridSpan w:val="2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六、请回答以下问题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6" w:hRule="atLeast"/>
          <w:jc w:val="center"/>
        </w:trPr>
        <w:tc>
          <w:tcPr>
            <w:tcW w:w="9636" w:type="dxa"/>
            <w:gridSpan w:val="2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1、个人性格特征及专长：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36" w:type="dxa"/>
            <w:gridSpan w:val="2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2、你认为在工作（学习）中积累了哪些经验，他们对你应聘现岗位有何优势：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36" w:type="dxa"/>
            <w:gridSpan w:val="2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3、工作（学习）经历中所任职岗位与主要职责，并请简单描述工作业绩：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5" w:hRule="atLeast"/>
          <w:jc w:val="center"/>
        </w:trPr>
        <w:tc>
          <w:tcPr>
            <w:tcW w:w="4617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原薪资水平： </w:t>
            </w:r>
          </w:p>
        </w:tc>
        <w:tc>
          <w:tcPr>
            <w:tcW w:w="50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期待月薪：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8" w:hRule="atLeast"/>
          <w:jc w:val="center"/>
        </w:trPr>
        <w:tc>
          <w:tcPr>
            <w:tcW w:w="9636" w:type="dxa"/>
            <w:gridSpan w:val="2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除以上信息外，其他需说明情况：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6" w:hRule="atLeast"/>
          <w:jc w:val="center"/>
        </w:trPr>
        <w:tc>
          <w:tcPr>
            <w:tcW w:w="9636" w:type="dxa"/>
            <w:gridSpan w:val="2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0" w:firstLineChars="200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我在此承诺：本登记表中我所提供的情况全部是真实的。我同意并接受公司对表中内容进行调查。如发现虚假信息，贵公司可随时与我终止劳动合同及其他一切书面协议，由此造成的一切后果均由本人承担。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25" w:firstLineChars="1850"/>
              <w:textAlignment w:val="auto"/>
              <w:rPr>
                <w:rFonts w:ascii="宋体" w:hAnsi="宋体"/>
                <w:spacing w:val="2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75" w:firstLineChars="2150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填表人签名：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 xml:space="preserve"> 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" w:hAnsi="仿宋" w:eastAsia="仿宋"/>
          <w:sz w:val="24"/>
        </w:rPr>
        <w:t>注：打印时请双面打印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NzA5MWYzNDgxMTI5ODQ1MGQ2NDkwOTk5ZDFlMTEifQ=="/>
  </w:docVars>
  <w:rsids>
    <w:rsidRoot w:val="5A433B2F"/>
    <w:rsid w:val="5A43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2023-08-22T06:27:00Z</dcterms:created>
  <dc:creator>佳佳美食</dc:creator>
  <cp:lastModifiedBy>佳佳美食</cp:lastModifiedBy>
  <dcterms:modified xsi:type="dcterms:W3CDTF">2023-08-22T06:28:19Z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22595D0606CE41F88CA28C74538499B9_11</vt:lpwstr>
  </property>
</Properties>
</file>